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1022" w:type="dxa"/>
        <w:tblInd w:w="-1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06"/>
        <w:gridCol w:w="222"/>
        <w:gridCol w:w="2121"/>
        <w:gridCol w:w="284"/>
        <w:gridCol w:w="1526"/>
      </w:tblGrid>
      <w:tr w:rsidR="00DE415F" w:rsidRPr="00DE415F" w14:paraId="2A5B2E79" w14:textId="77777777" w:rsidTr="00ED6ECE">
        <w:trPr>
          <w:trHeight w:val="465"/>
        </w:trPr>
        <w:tc>
          <w:tcPr>
            <w:tcW w:w="1163" w:type="dxa"/>
            <w:vAlign w:val="center"/>
          </w:tcPr>
          <w:p w14:paraId="325F70C6" w14:textId="1B00BCE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Ταχ. Δ/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νση</w:t>
            </w:r>
            <w:proofErr w:type="spellEnd"/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12762164" w14:textId="77777777" w:rsidR="00DE415F" w:rsidRPr="00DE415F" w:rsidRDefault="00DE415F" w:rsidP="00DE415F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Πανεπιστήμιο Δυτικής Αττικής, Τμήμα Βιοϊατρικών Επιστημών, Τομέας Ιατρικών Εργαστηρίων, Αγίου Σπυρίδωνος, 28, 12243, Αιγάλεω [Πανεπιστημιούπολη «Άλσος Αιγάλεω»]</w:t>
            </w:r>
          </w:p>
        </w:tc>
        <w:tc>
          <w:tcPr>
            <w:tcW w:w="222" w:type="dxa"/>
            <w:vAlign w:val="center"/>
          </w:tcPr>
          <w:p w14:paraId="58EBBB6A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18C7F94C" w14:textId="74828AEA" w:rsidR="00DE415F" w:rsidRPr="00DE415F" w:rsidRDefault="00DE415F" w:rsidP="0057479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 Light" w:eastAsia="Calibri" w:hAnsi="Calibri Light" w:cs="Arial"/>
                <w:b/>
                <w:u w:val="single"/>
              </w:rPr>
              <w:t>Αίτηση</w:t>
            </w:r>
          </w:p>
        </w:tc>
        <w:tc>
          <w:tcPr>
            <w:tcW w:w="284" w:type="dxa"/>
            <w:vAlign w:val="center"/>
          </w:tcPr>
          <w:p w14:paraId="4AB3A32A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88751D4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DE415F" w:rsidRPr="00DE415F" w14:paraId="69736E3F" w14:textId="77777777" w:rsidTr="00ED6ECE">
        <w:trPr>
          <w:trHeight w:val="244"/>
        </w:trPr>
        <w:tc>
          <w:tcPr>
            <w:tcW w:w="1163" w:type="dxa"/>
            <w:vAlign w:val="center"/>
          </w:tcPr>
          <w:p w14:paraId="0712A67C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706" w:type="dxa"/>
            <w:vAlign w:val="center"/>
          </w:tcPr>
          <w:p w14:paraId="7189A44F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48714C8E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14:paraId="3D92C61E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Βα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θμός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Ασφ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αλείας</w:t>
            </w:r>
          </w:p>
        </w:tc>
        <w:tc>
          <w:tcPr>
            <w:tcW w:w="284" w:type="dxa"/>
            <w:vAlign w:val="center"/>
          </w:tcPr>
          <w:p w14:paraId="42C74145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26" w:type="dxa"/>
            <w:vAlign w:val="center"/>
          </w:tcPr>
          <w:p w14:paraId="711FBBC5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E415F" w:rsidRPr="00DE415F" w14:paraId="0E9DC842" w14:textId="77777777" w:rsidTr="00ED6ECE">
        <w:trPr>
          <w:trHeight w:val="232"/>
        </w:trPr>
        <w:tc>
          <w:tcPr>
            <w:tcW w:w="1163" w:type="dxa"/>
            <w:vAlign w:val="center"/>
          </w:tcPr>
          <w:p w14:paraId="0C59667E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>Τηλέφωνο</w:t>
            </w:r>
            <w:proofErr w:type="spellEnd"/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5CBDB00F" w14:textId="283EC9A5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+30 210 5385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349</w:t>
            </w:r>
          </w:p>
        </w:tc>
        <w:tc>
          <w:tcPr>
            <w:tcW w:w="222" w:type="dxa"/>
            <w:vAlign w:val="center"/>
          </w:tcPr>
          <w:p w14:paraId="741829CE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5E08B56D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Ημερομηνί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</w:t>
            </w:r>
          </w:p>
        </w:tc>
        <w:tc>
          <w:tcPr>
            <w:tcW w:w="284" w:type="dxa"/>
            <w:vAlign w:val="center"/>
          </w:tcPr>
          <w:p w14:paraId="0F24FE87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26" w:type="dxa"/>
            <w:vAlign w:val="center"/>
          </w:tcPr>
          <w:p w14:paraId="1945320C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DE415F" w:rsidRPr="00DE415F" w14:paraId="76BD0525" w14:textId="77777777" w:rsidTr="00ED6ECE">
        <w:trPr>
          <w:trHeight w:val="232"/>
        </w:trPr>
        <w:tc>
          <w:tcPr>
            <w:tcW w:w="1163" w:type="dxa"/>
            <w:vAlign w:val="center"/>
          </w:tcPr>
          <w:p w14:paraId="561853E8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>Ε-</w:t>
            </w:r>
            <w:r w:rsidRPr="00DE415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mail</w:t>
            </w:r>
            <w:r w:rsidRPr="00DE41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7E57D381" w14:textId="77777777" w:rsidR="00DE415F" w:rsidRPr="00DE415F" w:rsidRDefault="003D5065" w:rsidP="00DE415F">
            <w:pPr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hyperlink r:id="rId7" w:history="1">
              <w:r w:rsidR="00DE415F" w:rsidRPr="00DE415F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val="en-US"/>
                </w:rPr>
                <w:t>tiemps</w:t>
              </w:r>
              <w:r w:rsidR="00DE415F" w:rsidRPr="00DE415F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val="en-GB"/>
                </w:rPr>
                <w:t>@</w:t>
              </w:r>
              <w:r w:rsidR="00DE415F" w:rsidRPr="00DE415F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val="en-US"/>
                </w:rPr>
                <w:t>uniwa</w:t>
              </w:r>
              <w:r w:rsidR="00DE415F" w:rsidRPr="00DE415F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val="en-GB"/>
                </w:rPr>
                <w:t>.</w:t>
              </w:r>
              <w:r w:rsidR="00DE415F" w:rsidRPr="00DE415F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222" w:type="dxa"/>
            <w:vAlign w:val="center"/>
          </w:tcPr>
          <w:p w14:paraId="0A59EF1B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3736A05F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 xml:space="preserve">Αριθμ. </w:t>
            </w: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Πρωτοκ</w:t>
            </w:r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</w:rPr>
              <w:t>όλλου</w:t>
            </w:r>
            <w:proofErr w:type="spellEnd"/>
          </w:p>
        </w:tc>
        <w:tc>
          <w:tcPr>
            <w:tcW w:w="284" w:type="dxa"/>
            <w:vAlign w:val="center"/>
          </w:tcPr>
          <w:p w14:paraId="45B333E1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:</w:t>
            </w:r>
          </w:p>
        </w:tc>
        <w:tc>
          <w:tcPr>
            <w:tcW w:w="1526" w:type="dxa"/>
            <w:vAlign w:val="center"/>
          </w:tcPr>
          <w:p w14:paraId="06DA10A4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</w:tr>
      <w:tr w:rsidR="00DE415F" w:rsidRPr="00DE415F" w14:paraId="599A9FBA" w14:textId="77777777" w:rsidTr="00ED6ECE">
        <w:trPr>
          <w:trHeight w:val="232"/>
        </w:trPr>
        <w:tc>
          <w:tcPr>
            <w:tcW w:w="1163" w:type="dxa"/>
            <w:vAlign w:val="center"/>
          </w:tcPr>
          <w:p w14:paraId="4C7B44AB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Ιστοσελίδ</w:t>
            </w:r>
            <w:proofErr w:type="spellEnd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α</w:t>
            </w:r>
            <w:r w:rsidRPr="00DE415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30062113" w14:textId="77777777" w:rsidR="00DE415F" w:rsidRPr="00DE415F" w:rsidRDefault="003D5065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hyperlink r:id="rId8" w:history="1">
              <w:r w:rsidR="00DE415F" w:rsidRPr="00DE415F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val="en-GB"/>
                </w:rPr>
                <w:t>https://tiemps.uniwa.gr/</w:t>
              </w:r>
            </w:hyperlink>
            <w:r w:rsidR="00DE415F" w:rsidRPr="00DE415F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762F9E48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1BD81BD5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Βαθμός Προτεραιότητας</w:t>
            </w:r>
          </w:p>
        </w:tc>
        <w:tc>
          <w:tcPr>
            <w:tcW w:w="284" w:type="dxa"/>
            <w:vAlign w:val="center"/>
          </w:tcPr>
          <w:p w14:paraId="4CB06E9A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:</w:t>
            </w:r>
          </w:p>
        </w:tc>
        <w:tc>
          <w:tcPr>
            <w:tcW w:w="1526" w:type="dxa"/>
            <w:vAlign w:val="center"/>
          </w:tcPr>
          <w:p w14:paraId="278FFAF0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</w:tr>
      <w:tr w:rsidR="00DE415F" w:rsidRPr="00DE415F" w14:paraId="27BCFD5E" w14:textId="77777777" w:rsidTr="00ED6ECE">
        <w:trPr>
          <w:trHeight w:val="232"/>
        </w:trPr>
        <w:tc>
          <w:tcPr>
            <w:tcW w:w="1163" w:type="dxa"/>
            <w:vAlign w:val="center"/>
          </w:tcPr>
          <w:p w14:paraId="1BEE9AE8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proofErr w:type="spellStart"/>
            <w:r w:rsidRPr="00DE415F"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  <w:t>Πληροφορίες</w:t>
            </w:r>
            <w:proofErr w:type="spellEnd"/>
            <w:r w:rsidRPr="00DE415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:</w:t>
            </w:r>
          </w:p>
        </w:tc>
        <w:tc>
          <w:tcPr>
            <w:tcW w:w="5706" w:type="dxa"/>
            <w:vAlign w:val="center"/>
          </w:tcPr>
          <w:p w14:paraId="2BB9852F" w14:textId="77777777" w:rsidR="00DE415F" w:rsidRPr="00DE415F" w:rsidRDefault="00DE415F" w:rsidP="00DE415F">
            <w:pPr>
              <w:outlineLvl w:val="1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E415F">
              <w:rPr>
                <w:rFonts w:ascii="Calibri" w:eastAsia="Times New Roman" w:hAnsi="Calibri" w:cs="Times New Roman"/>
                <w:sz w:val="16"/>
                <w:szCs w:val="16"/>
              </w:rPr>
              <w:t>Ιωάννα Φλώρου</w:t>
            </w:r>
          </w:p>
        </w:tc>
        <w:tc>
          <w:tcPr>
            <w:tcW w:w="222" w:type="dxa"/>
            <w:vAlign w:val="center"/>
          </w:tcPr>
          <w:p w14:paraId="073719D2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vAlign w:val="center"/>
          </w:tcPr>
          <w:p w14:paraId="67E6342D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56C869B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1526" w:type="dxa"/>
            <w:vAlign w:val="center"/>
          </w:tcPr>
          <w:p w14:paraId="2F749D22" w14:textId="77777777" w:rsidR="00DE415F" w:rsidRPr="00DE415F" w:rsidRDefault="00DE415F" w:rsidP="00DE415F">
            <w:pPr>
              <w:jc w:val="center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</w:tr>
    </w:tbl>
    <w:p w14:paraId="74DE5323" w14:textId="77777777" w:rsidR="00DE415F" w:rsidRDefault="00DE415F" w:rsidP="00DE415F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DD5CDD2" w14:textId="1EE4718C" w:rsidR="009E4D9C" w:rsidRPr="009E4D9C" w:rsidRDefault="00583E33" w:rsidP="00D956A2">
      <w:pPr>
        <w:spacing w:after="0" w:line="240" w:lineRule="auto"/>
        <w:rPr>
          <w:rFonts w:ascii="Tahoma" w:hAnsi="Tahoma" w:cs="Tahoma"/>
          <w:b/>
        </w:rPr>
      </w:pPr>
      <w:r w:rsidRPr="00BD5E3F">
        <w:rPr>
          <w:rFonts w:ascii="Tahoma" w:hAnsi="Tahoma" w:cs="Tahoma"/>
          <w:b/>
        </w:rPr>
        <w:t xml:space="preserve">ΠΡΟΣ </w:t>
      </w:r>
      <w:r w:rsidR="009E4D9C" w:rsidRPr="009E4D9C">
        <w:rPr>
          <w:rFonts w:ascii="Tahoma" w:hAnsi="Tahoma" w:cs="Tahoma"/>
          <w:b/>
        </w:rPr>
        <w:t>ΤΗ</w:t>
      </w:r>
      <w:r w:rsidR="00CB3B41">
        <w:rPr>
          <w:rFonts w:ascii="Tahoma" w:hAnsi="Tahoma" w:cs="Tahoma"/>
          <w:b/>
        </w:rPr>
        <w:t>Ν</w:t>
      </w:r>
      <w:r w:rsidR="009E4D9C" w:rsidRPr="009E4D9C">
        <w:rPr>
          <w:rFonts w:ascii="Tahoma" w:hAnsi="Tahoma" w:cs="Tahoma"/>
          <w:b/>
        </w:rPr>
        <w:t xml:space="preserve"> </w:t>
      </w:r>
      <w:r w:rsidR="00CB3B41">
        <w:rPr>
          <w:rFonts w:ascii="Tahoma" w:hAnsi="Tahoma" w:cs="Tahoma"/>
          <w:b/>
        </w:rPr>
        <w:t>ΕΠ</w:t>
      </w:r>
      <w:r w:rsidR="00DE415F">
        <w:rPr>
          <w:rFonts w:ascii="Tahoma" w:hAnsi="Tahoma" w:cs="Tahoma"/>
          <w:b/>
        </w:rPr>
        <w:t xml:space="preserve">ΙΤΡΟΠΗ ΑΠΑΛΛΑΓΗΣ ΔΙΔΑΚΤΡΩΝ ΤΟΥ </w:t>
      </w:r>
      <w:r w:rsidR="00CB3B41">
        <w:rPr>
          <w:rFonts w:ascii="Tahoma" w:hAnsi="Tahoma" w:cs="Tahoma"/>
          <w:b/>
        </w:rPr>
        <w:t>ΠΜΣ</w:t>
      </w:r>
      <w:r w:rsidR="00DE415F">
        <w:rPr>
          <w:rFonts w:ascii="Tahoma" w:hAnsi="Tahoma" w:cs="Tahoma"/>
          <w:b/>
        </w:rPr>
        <w:t xml:space="preserve"> «</w:t>
      </w:r>
      <w:r w:rsidR="00DE415F" w:rsidRPr="00DE415F">
        <w:rPr>
          <w:rFonts w:ascii="Tahoma" w:hAnsi="Tahoma" w:cs="Tahoma"/>
          <w:b/>
        </w:rPr>
        <w:t>Βιοϊατρικές Μέθοδοι και Τεχνολογία στη Διάγνωση</w:t>
      </w:r>
      <w:r w:rsidR="00D956A2">
        <w:rPr>
          <w:rFonts w:ascii="Tahoma" w:hAnsi="Tahoma" w:cs="Tahoma"/>
          <w:b/>
        </w:rPr>
        <w:t>»</w:t>
      </w:r>
    </w:p>
    <w:p w14:paraId="6BCA3D03" w14:textId="77777777" w:rsidR="003D6F49" w:rsidRPr="00703D5E" w:rsidRDefault="003D6F49" w:rsidP="003D6F49">
      <w:pPr>
        <w:spacing w:after="120" w:line="360" w:lineRule="auto"/>
        <w:rPr>
          <w:rFonts w:ascii="Tahoma" w:hAnsi="Tahoma" w:cs="Tahoma"/>
        </w:rPr>
      </w:pPr>
    </w:p>
    <w:tbl>
      <w:tblPr>
        <w:tblStyle w:val="a4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583E33" w:rsidRPr="00BD5E3F" w14:paraId="3B4708A1" w14:textId="77777777" w:rsidTr="00F9559C">
        <w:trPr>
          <w:trHeight w:val="80"/>
        </w:trPr>
        <w:tc>
          <w:tcPr>
            <w:tcW w:w="4820" w:type="dxa"/>
          </w:tcPr>
          <w:p w14:paraId="4F16FFA9" w14:textId="77777777" w:rsidR="003774A5" w:rsidRDefault="003774A5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89396AC" w14:textId="4A9EF482" w:rsidR="00583E33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D70C69">
              <w:rPr>
                <w:rFonts w:ascii="Tahoma" w:hAnsi="Tahoma" w:cs="Tahoma"/>
                <w:sz w:val="20"/>
                <w:szCs w:val="20"/>
              </w:rPr>
              <w:t>Ονοματεπώνυμο</w:t>
            </w:r>
            <w:r w:rsidR="003D6F49">
              <w:rPr>
                <w:rFonts w:ascii="Tahoma" w:hAnsi="Tahoma" w:cs="Tahoma"/>
                <w:sz w:val="20"/>
                <w:szCs w:val="20"/>
              </w:rPr>
              <w:t>: ___________________________</w:t>
            </w:r>
          </w:p>
          <w:p w14:paraId="6108249E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10719CF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πατρός:</w:t>
            </w:r>
            <w:r w:rsidR="003D6F49">
              <w:rPr>
                <w:rFonts w:ascii="Tahoma" w:hAnsi="Tahoma" w:cs="Tahoma"/>
                <w:sz w:val="20"/>
                <w:szCs w:val="20"/>
              </w:rPr>
              <w:t xml:space="preserve"> _____________________________</w:t>
            </w:r>
          </w:p>
          <w:p w14:paraId="719F61DB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Όνομα μητρός:</w:t>
            </w:r>
            <w:r w:rsidR="003D6F49">
              <w:rPr>
                <w:rFonts w:ascii="Tahoma" w:hAnsi="Tahoma" w:cs="Tahoma"/>
                <w:sz w:val="20"/>
                <w:szCs w:val="20"/>
              </w:rPr>
              <w:t xml:space="preserve"> _____________________________</w:t>
            </w:r>
          </w:p>
          <w:p w14:paraId="0A79FC42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κατοικίας</w:t>
            </w:r>
            <w:r w:rsidR="003D6F49">
              <w:rPr>
                <w:rFonts w:ascii="Tahoma" w:hAnsi="Tahoma" w:cs="Tahoma"/>
                <w:sz w:val="20"/>
                <w:szCs w:val="20"/>
              </w:rPr>
              <w:t>: ____________________________</w:t>
            </w:r>
          </w:p>
          <w:p w14:paraId="04CF2076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14:paraId="191CEFFD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ΤΚ / Πόλη: 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062F7B5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Τηλέφωνο: 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669B04C1" w14:textId="77777777" w:rsidR="00D70C69" w:rsidRPr="009E4D9C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9E4D9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>
              <w:rPr>
                <w:rFonts w:ascii="Tahoma" w:hAnsi="Tahoma" w:cs="Tahoma"/>
                <w:sz w:val="20"/>
                <w:szCs w:val="20"/>
              </w:rPr>
              <w:t>: ___________________________________</w:t>
            </w:r>
          </w:p>
          <w:p w14:paraId="641245A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ΑΦΜ: _______________________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</w:t>
            </w:r>
          </w:p>
          <w:p w14:paraId="2C068324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ΔΟΥ: ________</w:t>
            </w:r>
            <w:r w:rsidR="003D6F49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14:paraId="439B4B3D" w14:textId="77777777" w:rsidR="003774A5" w:rsidRDefault="003774A5" w:rsidP="00D70C69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89F782" w14:textId="77777777" w:rsidR="003774A5" w:rsidRDefault="003774A5" w:rsidP="00D70C69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868F63" w14:textId="77777777" w:rsidR="003774A5" w:rsidRDefault="003774A5" w:rsidP="00D70C69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6BDCFF" w14:textId="3EE93442" w:rsidR="00D70C69" w:rsidRPr="004421EF" w:rsidRDefault="00D70C69" w:rsidP="00D70C69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421EF">
              <w:rPr>
                <w:rFonts w:ascii="Tahoma" w:hAnsi="Tahoma" w:cs="Tahoma"/>
                <w:b/>
                <w:sz w:val="20"/>
                <w:szCs w:val="20"/>
              </w:rPr>
              <w:t>Θέμα: «Απαλλαγή από τα τέλη φοίτησης Π.Μ.Σ.»</w:t>
            </w:r>
          </w:p>
          <w:p w14:paraId="4B0A0877" w14:textId="77777777" w:rsidR="00D70C69" w:rsidRDefault="00D70C69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AF3914C" w14:textId="19A1DBE1" w:rsidR="00D70C69" w:rsidRDefault="00AA0CFA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Αιγάλεω, ____/ 0</w:t>
            </w:r>
            <w:r w:rsidR="00E3583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/202</w:t>
            </w:r>
            <w:r w:rsidR="00E3583D">
              <w:rPr>
                <w:rFonts w:ascii="Tahoma" w:hAnsi="Tahoma" w:cs="Tahoma"/>
                <w:sz w:val="20"/>
                <w:szCs w:val="20"/>
              </w:rPr>
              <w:t>4</w:t>
            </w:r>
          </w:p>
          <w:p w14:paraId="1C4E6368" w14:textId="77777777" w:rsidR="00583E33" w:rsidRDefault="00583E33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95CC093" w14:textId="77777777" w:rsidR="003774A5" w:rsidRDefault="003774A5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B5DEF5F" w14:textId="77777777" w:rsidR="003774A5" w:rsidRDefault="003774A5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CC59D45" w14:textId="77777777" w:rsidR="003774A5" w:rsidRDefault="003774A5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19C98AA" w14:textId="77777777" w:rsidR="003774A5" w:rsidRDefault="003774A5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26F7F7A" w14:textId="77777777" w:rsidR="003774A5" w:rsidRPr="003774A5" w:rsidRDefault="003774A5" w:rsidP="003774A5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3774A5">
              <w:rPr>
                <w:rFonts w:ascii="Tahoma" w:hAnsi="Tahoma" w:cs="Tahoma"/>
                <w:b/>
                <w:sz w:val="20"/>
                <w:szCs w:val="20"/>
                <w:u w:val="single"/>
              </w:rPr>
              <w:t>Πίνακας Επισυναπτόμενων Δικαιολογητικών</w:t>
            </w:r>
          </w:p>
          <w:p w14:paraId="2A7A355A" w14:textId="77777777" w:rsidR="003774A5" w:rsidRDefault="003774A5" w:rsidP="003774A5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 Υπεύθυνη Δήλωση</w:t>
            </w:r>
          </w:p>
          <w:p w14:paraId="2D5D82DB" w14:textId="77777777" w:rsidR="003774A5" w:rsidRDefault="003774A5" w:rsidP="003774A5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7771D822" w14:textId="77777777" w:rsidR="003774A5" w:rsidRDefault="003774A5" w:rsidP="003774A5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</w:t>
            </w:r>
          </w:p>
          <w:p w14:paraId="7FDA1B0D" w14:textId="6D95BFFD" w:rsidR="005E2CA1" w:rsidRPr="00D70C69" w:rsidRDefault="005E2CA1" w:rsidP="00D70C69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κτλ</w:t>
            </w:r>
            <w:proofErr w:type="spellEnd"/>
          </w:p>
        </w:tc>
        <w:tc>
          <w:tcPr>
            <w:tcW w:w="4252" w:type="dxa"/>
          </w:tcPr>
          <w:p w14:paraId="186A8C8E" w14:textId="77777777" w:rsidR="003774A5" w:rsidRDefault="003774A5" w:rsidP="00DE415F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E1033E" w14:textId="66279ACD" w:rsidR="005E2CA1" w:rsidRDefault="00B91512" w:rsidP="00DE415F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5E3F">
              <w:rPr>
                <w:rFonts w:ascii="Tahoma" w:hAnsi="Tahoma" w:cs="Tahoma"/>
                <w:sz w:val="20"/>
                <w:szCs w:val="20"/>
              </w:rPr>
              <w:t xml:space="preserve">Παρακαλώ όπως εξετάσετε την αίτησή μου για απαλλαγή από τα τέλη φοίτησης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του Π.Μ.Σ.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DE415F" w:rsidRPr="00DE415F">
              <w:rPr>
                <w:rFonts w:ascii="Tahoma" w:hAnsi="Tahoma" w:cs="Tahoma"/>
                <w:sz w:val="20"/>
                <w:szCs w:val="20"/>
              </w:rPr>
              <w:t>Βιοϊατρικές Μέθοδοι και Τεχνολογία στη Διάγνωση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»,</w:t>
            </w:r>
            <w:r w:rsidR="00A61F41" w:rsidRPr="00BD5E3F">
              <w:rPr>
                <w:rFonts w:ascii="Tahoma" w:hAnsi="Tahoma" w:cs="Tahoma"/>
                <w:sz w:val="20"/>
                <w:szCs w:val="20"/>
              </w:rPr>
              <w:t xml:space="preserve"> σύμφωνα </w:t>
            </w:r>
            <w:r w:rsidR="00BD5E3F" w:rsidRPr="00BD5E3F">
              <w:rPr>
                <w:rFonts w:ascii="Tahoma" w:hAnsi="Tahoma" w:cs="Tahoma"/>
                <w:sz w:val="20"/>
                <w:szCs w:val="20"/>
              </w:rPr>
              <w:t>με τις διατάξεις</w:t>
            </w:r>
            <w:r w:rsidR="005E2CA1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06E228D" w14:textId="77777777" w:rsidR="003774A5" w:rsidRDefault="003774A5" w:rsidP="00DE415F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9709E0F" w14:textId="77777777" w:rsidR="005E2CA1" w:rsidRPr="00DB5164" w:rsidRDefault="005E2CA1" w:rsidP="005E2CA1">
            <w:pPr>
              <w:pStyle w:val="a7"/>
              <w:numPr>
                <w:ilvl w:val="0"/>
                <w:numId w:val="1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DB5164">
              <w:rPr>
                <w:rFonts w:ascii="Tahoma" w:hAnsi="Tahoma" w:cs="Tahoma"/>
                <w:sz w:val="20"/>
                <w:szCs w:val="20"/>
              </w:rPr>
              <w:t xml:space="preserve">της παρ. 2 του άρθρου 418 και του άρθρου 86 του ν. 4957/2022, </w:t>
            </w:r>
          </w:p>
          <w:p w14:paraId="406C64D7" w14:textId="77777777" w:rsidR="005E2CA1" w:rsidRPr="00DC2DD5" w:rsidRDefault="005E2CA1" w:rsidP="005E2CA1">
            <w:pPr>
              <w:pStyle w:val="a7"/>
              <w:numPr>
                <w:ilvl w:val="0"/>
                <w:numId w:val="1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DB5164">
              <w:rPr>
                <w:rFonts w:ascii="Tahoma" w:hAnsi="Tahoma" w:cs="Tahoma"/>
                <w:sz w:val="20"/>
                <w:szCs w:val="20"/>
              </w:rPr>
              <w:t>της υπ’ αριθ. 108990/Ζ1/08-09-2022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B5164">
              <w:rPr>
                <w:rFonts w:ascii="Tahoma" w:hAnsi="Tahoma" w:cs="Tahoma"/>
                <w:sz w:val="20"/>
                <w:szCs w:val="20"/>
              </w:rPr>
              <w:t>Υπουργικής Απόφασης</w:t>
            </w:r>
            <w:r w:rsidRPr="00DC2DD5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9655936" w14:textId="77777777" w:rsidR="005E2CA1" w:rsidRDefault="005E2CA1" w:rsidP="005E2CA1">
            <w:pPr>
              <w:pStyle w:val="a7"/>
              <w:numPr>
                <w:ilvl w:val="0"/>
                <w:numId w:val="1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DC2DD5">
              <w:rPr>
                <w:rFonts w:ascii="Tahoma" w:hAnsi="Tahoma" w:cs="Tahoma"/>
                <w:sz w:val="20"/>
                <w:szCs w:val="20"/>
              </w:rPr>
              <w:t>της με αριθ. 41714/Ζ1/19-04-2024 Υπουργικής Απόφασης.</w:t>
            </w:r>
          </w:p>
          <w:p w14:paraId="1B08C164" w14:textId="77777777" w:rsidR="003774A5" w:rsidRDefault="003774A5" w:rsidP="00D70C69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356355" w14:textId="657D829E" w:rsidR="00BD5E3F" w:rsidRDefault="005E2CA1" w:rsidP="00D70C69">
            <w:pPr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C2DD5">
              <w:rPr>
                <w:rFonts w:ascii="Tahoma" w:hAnsi="Tahoma" w:cs="Tahoma"/>
                <w:b/>
                <w:sz w:val="20"/>
                <w:szCs w:val="20"/>
              </w:rPr>
              <w:t>Υποβάλλω συνημμένα τα δικαιολογητικά που ορίζονται στο άρθρο 5 της υπ’ αριθ. 108990/Ζ1/08-09-2022 Υπουργικής Απόφασης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84625DE" w14:textId="77777777" w:rsidR="003774A5" w:rsidRDefault="003774A5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4D350EB" w14:textId="2C37806A" w:rsidR="00583E33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 / Η αιτών/ούσα</w:t>
            </w:r>
          </w:p>
          <w:p w14:paraId="47FFBDD4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922362C" w14:textId="77777777" w:rsid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.................................................</w:t>
            </w:r>
          </w:p>
          <w:p w14:paraId="70850CC0" w14:textId="77777777" w:rsidR="00BD5E3F" w:rsidRPr="00BD5E3F" w:rsidRDefault="00BD5E3F" w:rsidP="00D70C69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(ονοματεπώνυμο / υπογραφή)</w:t>
            </w:r>
          </w:p>
        </w:tc>
      </w:tr>
    </w:tbl>
    <w:p w14:paraId="742DCA52" w14:textId="77777777" w:rsidR="00F9559C" w:rsidRDefault="00F9559C" w:rsidP="00F9559C"/>
    <w:sectPr w:rsidR="00F9559C" w:rsidSect="00C66547">
      <w:headerReference w:type="default" r:id="rId9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10A91" w14:textId="77777777" w:rsidR="003D5065" w:rsidRDefault="003D5065" w:rsidP="00DE415F">
      <w:pPr>
        <w:spacing w:after="0" w:line="240" w:lineRule="auto"/>
      </w:pPr>
      <w:r>
        <w:separator/>
      </w:r>
    </w:p>
  </w:endnote>
  <w:endnote w:type="continuationSeparator" w:id="0">
    <w:p w14:paraId="7FD5481E" w14:textId="77777777" w:rsidR="003D5065" w:rsidRDefault="003D5065" w:rsidP="00DE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0BD9" w14:textId="77777777" w:rsidR="003D5065" w:rsidRDefault="003D5065" w:rsidP="00DE415F">
      <w:pPr>
        <w:spacing w:after="0" w:line="240" w:lineRule="auto"/>
      </w:pPr>
      <w:r>
        <w:separator/>
      </w:r>
    </w:p>
  </w:footnote>
  <w:footnote w:type="continuationSeparator" w:id="0">
    <w:p w14:paraId="02205E43" w14:textId="77777777" w:rsidR="003D5065" w:rsidRDefault="003D5065" w:rsidP="00DE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10FC4" w14:textId="19ADF8DE" w:rsidR="00DE415F" w:rsidRPr="00DE415F" w:rsidRDefault="00DE415F" w:rsidP="00DE415F">
    <w:pPr>
      <w:spacing w:after="0" w:line="240" w:lineRule="auto"/>
      <w:jc w:val="center"/>
      <w:rPr>
        <w:rFonts w:eastAsia="Calibri" w:cstheme="minorHAnsi"/>
        <w:sz w:val="18"/>
        <w:szCs w:val="18"/>
      </w:rPr>
    </w:pPr>
    <w:r w:rsidRPr="00DE415F">
      <w:rPr>
        <w:rFonts w:eastAsia="Calibri" w:cstheme="minorHAnsi"/>
        <w:noProof/>
        <w:sz w:val="18"/>
        <w:szCs w:val="18"/>
        <w:lang w:eastAsia="el-GR"/>
      </w:rPr>
      <w:drawing>
        <wp:anchor distT="0" distB="0" distL="114300" distR="114300" simplePos="0" relativeHeight="251661312" behindDoc="0" locked="0" layoutInCell="1" allowOverlap="1" wp14:anchorId="6DC8C416" wp14:editId="4D160E8E">
          <wp:simplePos x="0" y="0"/>
          <wp:positionH relativeFrom="margin">
            <wp:posOffset>4795520</wp:posOffset>
          </wp:positionH>
          <wp:positionV relativeFrom="margin">
            <wp:posOffset>-1216660</wp:posOffset>
          </wp:positionV>
          <wp:extent cx="1174750" cy="1156335"/>
          <wp:effectExtent l="0" t="0" r="6350" b="5715"/>
          <wp:wrapSquare wrapText="bothSides"/>
          <wp:docPr id="841520033" name="Εικόνα 841520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415F">
      <w:rPr>
        <w:rFonts w:eastAsia="Calibri" w:cstheme="minorHAnsi"/>
        <w:noProof/>
        <w:sz w:val="18"/>
        <w:szCs w:val="18"/>
        <w:lang w:eastAsia="el-GR"/>
      </w:rPr>
      <w:drawing>
        <wp:anchor distT="0" distB="0" distL="114300" distR="114300" simplePos="0" relativeHeight="251659264" behindDoc="0" locked="0" layoutInCell="1" allowOverlap="1" wp14:anchorId="5D07A62E" wp14:editId="623C92A2">
          <wp:simplePos x="0" y="0"/>
          <wp:positionH relativeFrom="margin">
            <wp:posOffset>-207645</wp:posOffset>
          </wp:positionH>
          <wp:positionV relativeFrom="margin">
            <wp:posOffset>-1232535</wp:posOffset>
          </wp:positionV>
          <wp:extent cx="1288415" cy="1190625"/>
          <wp:effectExtent l="0" t="0" r="0" b="0"/>
          <wp:wrapSquare wrapText="bothSides"/>
          <wp:docPr id="366600986" name="Εικόνα 366600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28841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E415F">
      <w:rPr>
        <w:rFonts w:eastAsia="Calibri" w:cstheme="minorHAnsi"/>
        <w:noProof/>
        <w:sz w:val="18"/>
        <w:szCs w:val="18"/>
        <w:lang w:eastAsia="el-GR"/>
      </w:rPr>
      <w:drawing>
        <wp:anchor distT="0" distB="0" distL="114300" distR="114300" simplePos="0" relativeHeight="251660288" behindDoc="0" locked="0" layoutInCell="1" allowOverlap="1" wp14:anchorId="03656C56" wp14:editId="64F9C501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580762420" name="Εικόνα 580762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415F">
      <w:rPr>
        <w:rFonts w:eastAsia="Calibri" w:cstheme="minorHAnsi"/>
        <w:sz w:val="18"/>
        <w:szCs w:val="18"/>
      </w:rPr>
      <w:t>Πανεπιστήμιο Δυτικής Αττικής</w:t>
    </w:r>
  </w:p>
  <w:p w14:paraId="3596CB70" w14:textId="4267DD1A" w:rsidR="00DE415F" w:rsidRPr="00DE415F" w:rsidRDefault="00DE415F" w:rsidP="00DE415F">
    <w:pPr>
      <w:spacing w:after="0" w:line="240" w:lineRule="auto"/>
      <w:jc w:val="center"/>
      <w:rPr>
        <w:rFonts w:eastAsia="Calibri" w:cstheme="minorHAnsi"/>
        <w:sz w:val="18"/>
        <w:szCs w:val="18"/>
      </w:rPr>
    </w:pPr>
    <w:r w:rsidRPr="00DE415F">
      <w:rPr>
        <w:rFonts w:eastAsia="Calibri" w:cstheme="minorHAnsi"/>
        <w:sz w:val="18"/>
        <w:szCs w:val="18"/>
      </w:rPr>
      <w:t>Σχολή Επιστημών Υγείας και Πρόνοιας</w:t>
    </w:r>
  </w:p>
  <w:p w14:paraId="75075DA1" w14:textId="3663472A" w:rsidR="00DE415F" w:rsidRPr="00DE415F" w:rsidRDefault="00DE415F" w:rsidP="00DE415F">
    <w:pPr>
      <w:spacing w:after="0" w:line="240" w:lineRule="auto"/>
      <w:jc w:val="center"/>
      <w:rPr>
        <w:rFonts w:eastAsia="Calibri" w:cstheme="minorHAnsi"/>
        <w:sz w:val="18"/>
        <w:szCs w:val="18"/>
      </w:rPr>
    </w:pPr>
    <w:r w:rsidRPr="00DE415F">
      <w:rPr>
        <w:rFonts w:eastAsia="Calibri" w:cstheme="minorHAnsi"/>
        <w:sz w:val="18"/>
        <w:szCs w:val="18"/>
      </w:rPr>
      <w:t>Τμήμα Βιοϊατρικών Επιστημών</w:t>
    </w:r>
  </w:p>
  <w:p w14:paraId="369FD071" w14:textId="77777777" w:rsidR="00DE415F" w:rsidRPr="00DE415F" w:rsidRDefault="00DE415F" w:rsidP="00DE415F">
    <w:pPr>
      <w:spacing w:after="0" w:line="240" w:lineRule="auto"/>
      <w:jc w:val="center"/>
      <w:rPr>
        <w:rFonts w:eastAsia="Calibri" w:cstheme="minorHAnsi"/>
        <w:sz w:val="18"/>
        <w:szCs w:val="18"/>
      </w:rPr>
    </w:pPr>
    <w:r w:rsidRPr="00DE415F">
      <w:rPr>
        <w:rFonts w:eastAsia="Calibri" w:cstheme="minorHAnsi"/>
        <w:sz w:val="18"/>
        <w:szCs w:val="18"/>
      </w:rPr>
      <w:t>Μεταπτυχιακό Πρόγραμμα Σπουδών</w:t>
    </w:r>
  </w:p>
  <w:p w14:paraId="2C0C48B5" w14:textId="77777777" w:rsidR="00DE415F" w:rsidRPr="00DE415F" w:rsidRDefault="00DE415F" w:rsidP="00DE415F">
    <w:pPr>
      <w:spacing w:after="0" w:line="240" w:lineRule="auto"/>
      <w:jc w:val="center"/>
      <w:rPr>
        <w:rFonts w:eastAsia="Calibri" w:cstheme="minorHAnsi"/>
        <w:b/>
        <w:sz w:val="18"/>
        <w:szCs w:val="18"/>
      </w:rPr>
    </w:pPr>
    <w:bookmarkStart w:id="1" w:name="_Hlk54979240"/>
    <w:r w:rsidRPr="00DE415F">
      <w:rPr>
        <w:rFonts w:eastAsia="Calibri" w:cstheme="minorHAnsi"/>
        <w:b/>
        <w:sz w:val="18"/>
        <w:szCs w:val="18"/>
      </w:rPr>
      <w:t>Βιοϊατρικές Μέθοδοι και Τεχνολογία στη Διάγνωση</w:t>
    </w:r>
  </w:p>
  <w:bookmarkEnd w:id="1"/>
  <w:p w14:paraId="6E4E106F" w14:textId="77777777" w:rsidR="00DE415F" w:rsidRPr="00DE415F" w:rsidRDefault="00DE415F" w:rsidP="00DE415F">
    <w:pPr>
      <w:spacing w:after="0" w:line="240" w:lineRule="auto"/>
      <w:jc w:val="center"/>
      <w:rPr>
        <w:rFonts w:eastAsia="Calibri" w:cstheme="minorHAnsi"/>
        <w:sz w:val="18"/>
        <w:szCs w:val="18"/>
      </w:rPr>
    </w:pPr>
    <w:r w:rsidRPr="00DE415F">
      <w:rPr>
        <w:rFonts w:eastAsia="Calibri" w:cstheme="minorHAnsi"/>
        <w:sz w:val="18"/>
        <w:szCs w:val="18"/>
      </w:rPr>
      <w:t>Διευθυντής: Αναστάσιος Γ. Κριεμπάρδης</w:t>
    </w:r>
  </w:p>
  <w:p w14:paraId="43D95382" w14:textId="77777777" w:rsidR="00DE415F" w:rsidRPr="00DE415F" w:rsidRDefault="00DE415F" w:rsidP="00DE415F">
    <w:pPr>
      <w:tabs>
        <w:tab w:val="center" w:pos="4153"/>
        <w:tab w:val="right" w:pos="8306"/>
      </w:tabs>
      <w:spacing w:after="0" w:line="240" w:lineRule="auto"/>
      <w:jc w:val="center"/>
      <w:rPr>
        <w:rFonts w:eastAsia="Calibri" w:cstheme="minorHAnsi"/>
      </w:rPr>
    </w:pPr>
  </w:p>
  <w:p w14:paraId="431449AA" w14:textId="77777777" w:rsidR="00DE415F" w:rsidRDefault="00DE41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2EB0"/>
    <w:multiLevelType w:val="hybridMultilevel"/>
    <w:tmpl w:val="A41EAD0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3A"/>
    <w:rsid w:val="0001155A"/>
    <w:rsid w:val="0027054B"/>
    <w:rsid w:val="002D1F0F"/>
    <w:rsid w:val="003774A5"/>
    <w:rsid w:val="003D5065"/>
    <w:rsid w:val="003D6F49"/>
    <w:rsid w:val="004421EF"/>
    <w:rsid w:val="00514E3A"/>
    <w:rsid w:val="005517C5"/>
    <w:rsid w:val="00574790"/>
    <w:rsid w:val="00583E33"/>
    <w:rsid w:val="005E2CA1"/>
    <w:rsid w:val="00617C1D"/>
    <w:rsid w:val="00703D5E"/>
    <w:rsid w:val="00707C6A"/>
    <w:rsid w:val="007101CD"/>
    <w:rsid w:val="00864568"/>
    <w:rsid w:val="00870D65"/>
    <w:rsid w:val="00942D8B"/>
    <w:rsid w:val="009D2D74"/>
    <w:rsid w:val="009E1866"/>
    <w:rsid w:val="009E4D9C"/>
    <w:rsid w:val="00A61F41"/>
    <w:rsid w:val="00A62D5E"/>
    <w:rsid w:val="00AA0CFA"/>
    <w:rsid w:val="00B91512"/>
    <w:rsid w:val="00BC7A4E"/>
    <w:rsid w:val="00BD5E3F"/>
    <w:rsid w:val="00C66547"/>
    <w:rsid w:val="00CB3B41"/>
    <w:rsid w:val="00CE0A3D"/>
    <w:rsid w:val="00D70C69"/>
    <w:rsid w:val="00D956A2"/>
    <w:rsid w:val="00DE415F"/>
    <w:rsid w:val="00E3583D"/>
    <w:rsid w:val="00F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14E2"/>
  <w15:docId w15:val="{30E9AA0F-0D4A-4F70-92D2-E26352BE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E3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8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E4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E415F"/>
  </w:style>
  <w:style w:type="paragraph" w:styleId="a6">
    <w:name w:val="footer"/>
    <w:basedOn w:val="a"/>
    <w:link w:val="Char1"/>
    <w:uiPriority w:val="99"/>
    <w:unhideWhenUsed/>
    <w:rsid w:val="00DE4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E415F"/>
  </w:style>
  <w:style w:type="table" w:customStyle="1" w:styleId="1">
    <w:name w:val="Πλέγμα πίνακα1"/>
    <w:basedOn w:val="a1"/>
    <w:next w:val="a4"/>
    <w:uiPriority w:val="39"/>
    <w:rsid w:val="00DE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mps.uniwa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emps@uniw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akrieb</cp:lastModifiedBy>
  <cp:revision>13</cp:revision>
  <cp:lastPrinted>2025-01-28T12:04:00Z</cp:lastPrinted>
  <dcterms:created xsi:type="dcterms:W3CDTF">2021-02-23T13:45:00Z</dcterms:created>
  <dcterms:modified xsi:type="dcterms:W3CDTF">2025-01-28T12:14:00Z</dcterms:modified>
</cp:coreProperties>
</file>